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98" w:rsidRPr="003B5C62" w:rsidRDefault="00941198" w:rsidP="00941198">
      <w:pPr>
        <w:spacing w:after="0" w:line="480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1198" w:rsidRPr="001B683D" w:rsidRDefault="00941198" w:rsidP="00941198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bookmarkStart w:id="0" w:name="458a8b50-bc87-4dce-ba15-54688bfa7451"/>
      <w:r w:rsidRPr="001B683D">
        <w:rPr>
          <w:rFonts w:ascii="Times New Roman" w:hAnsi="Times New Roman"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</w:p>
    <w:p w:rsidR="00941198" w:rsidRPr="001B683D" w:rsidRDefault="00941198" w:rsidP="00941198">
      <w:pPr>
        <w:spacing w:after="0" w:line="480" w:lineRule="auto"/>
        <w:rPr>
          <w:lang w:val="ru-RU"/>
        </w:rPr>
      </w:pPr>
      <w:r w:rsidRPr="001B683D">
        <w:rPr>
          <w:rFonts w:ascii="Times New Roman" w:hAnsi="Times New Roman"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0"/>
    </w:p>
    <w:p w:rsidR="00941198" w:rsidRPr="003B5C62" w:rsidRDefault="00941198" w:rsidP="00941198">
      <w:pPr>
        <w:spacing w:after="0" w:line="240" w:lineRule="auto"/>
        <w:ind w:left="120"/>
        <w:jc w:val="center"/>
        <w:rPr>
          <w:lang w:val="ru-RU"/>
        </w:rPr>
      </w:pPr>
    </w:p>
    <w:p w:rsidR="00941198" w:rsidRDefault="00941198" w:rsidP="00941198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41198" w:rsidRDefault="00941198" w:rsidP="00941198">
      <w:pPr>
        <w:spacing w:after="0" w:line="240" w:lineRule="auto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1198" w:rsidRPr="00E2220E" w:rsidTr="00AD41EC">
        <w:tc>
          <w:tcPr>
            <w:tcW w:w="3114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№ </w:t>
            </w:r>
            <w:r w:rsidRPr="001B683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269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941198" w:rsidRPr="001B683D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29» 08   2025 г.</w:t>
            </w:r>
          </w:p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1198">
        <w:rPr>
          <w:rFonts w:ascii="Times New Roman" w:hAnsi="Times New Roman"/>
          <w:color w:val="000000"/>
          <w:sz w:val="28"/>
          <w:lang w:val="ru-RU"/>
        </w:rPr>
        <w:t xml:space="preserve"> 9291668)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учебного предм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ета «Биология» 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FB53CA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классов основного общего образования</w:t>
      </w: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  <w:bookmarkStart w:id="1" w:name="0e4163ab-ce05-47cb-a8af-92a1d51c1d1b"/>
      <w:r w:rsidRPr="001B683D">
        <w:rPr>
          <w:lang w:val="ru-RU"/>
        </w:rPr>
        <w:t xml:space="preserve">                                                        </w:t>
      </w: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2628EC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  <w:sectPr w:rsidR="002628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val="ru-RU"/>
        </w:rPr>
        <w:t xml:space="preserve">                                                      </w:t>
      </w:r>
      <w:r w:rsidRPr="001B683D">
        <w:rPr>
          <w:lang w:val="ru-RU"/>
        </w:rPr>
        <w:t xml:space="preserve">  </w:t>
      </w:r>
      <w:r w:rsidRPr="001B683D">
        <w:rPr>
          <w:rFonts w:ascii="Times New Roman" w:hAnsi="Times New Roman"/>
          <w:color w:val="000000"/>
          <w:sz w:val="28"/>
          <w:lang w:val="ru-RU"/>
        </w:rPr>
        <w:t>город Миллерово 2025</w:t>
      </w:r>
      <w:bookmarkEnd w:id="1"/>
      <w:r w:rsidRPr="001B683D">
        <w:rPr>
          <w:rFonts w:ascii="Times New Roman" w:hAnsi="Times New Roman"/>
          <w:color w:val="000000"/>
          <w:sz w:val="28"/>
          <w:lang w:val="ru-RU"/>
        </w:rPr>
        <w:t xml:space="preserve">г. </w:t>
      </w:r>
    </w:p>
    <w:p w:rsidR="00FB53CA" w:rsidRPr="008E2BBD" w:rsidRDefault="00FB53CA" w:rsidP="00FB53CA">
      <w:pPr>
        <w:spacing w:after="0"/>
        <w:ind w:left="120"/>
        <w:rPr>
          <w:lang w:val="ru-RU"/>
        </w:rPr>
      </w:pPr>
      <w:r w:rsidRPr="008E2B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BC5D47" w:rsidRDefault="00BC5D47" w:rsidP="00BC5D47">
      <w:pPr>
        <w:tabs>
          <w:tab w:val="left" w:pos="1965"/>
        </w:tabs>
        <w:spacing w:after="160" w:line="259" w:lineRule="auto"/>
        <w:rPr>
          <w:rFonts w:ascii="Times New Roman" w:hAnsi="Times New Roman"/>
          <w:sz w:val="28"/>
          <w:lang w:val="ru-RU"/>
        </w:rPr>
      </w:pPr>
    </w:p>
    <w:p w:rsidR="00FB53CA" w:rsidRDefault="00FB53CA" w:rsidP="00FB53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абв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4511"/>
        <w:gridCol w:w="1103"/>
        <w:gridCol w:w="1841"/>
        <w:gridCol w:w="1910"/>
        <w:gridCol w:w="1423"/>
        <w:gridCol w:w="2873"/>
      </w:tblGrid>
      <w:tr w:rsidR="00FB53CA" w:rsidTr="00147A2F">
        <w:trPr>
          <w:trHeight w:val="144"/>
          <w:tblCellSpacing w:w="20" w:type="nil"/>
        </w:trPr>
        <w:tc>
          <w:tcPr>
            <w:tcW w:w="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53CA" w:rsidRDefault="00FB53CA" w:rsidP="00AD41EC">
            <w:pPr>
              <w:spacing w:after="0"/>
              <w:ind w:left="135"/>
            </w:pPr>
          </w:p>
        </w:tc>
        <w:tc>
          <w:tcPr>
            <w:tcW w:w="45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53CA" w:rsidRDefault="00FB53CA" w:rsidP="00AD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53CA" w:rsidRDefault="00FB53CA" w:rsidP="00AD41EC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53CA" w:rsidRDefault="00FB53CA" w:rsidP="00AD41EC">
            <w:pPr>
              <w:spacing w:after="0"/>
              <w:ind w:left="135"/>
            </w:pPr>
          </w:p>
        </w:tc>
      </w:tr>
      <w:tr w:rsidR="00FB53CA" w:rsidTr="00147A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3CA" w:rsidRDefault="00FB53CA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3CA" w:rsidRDefault="00FB53CA" w:rsidP="00AD41EC"/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53CA" w:rsidRDefault="00FB53CA" w:rsidP="00AD41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53CA" w:rsidRDefault="00FB53CA" w:rsidP="00AD41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53CA" w:rsidRDefault="00FB53CA" w:rsidP="00AD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3CA" w:rsidRDefault="00FB53CA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3CA" w:rsidRDefault="00FB53CA" w:rsidP="00AD41EC"/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организмов и их классификация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4314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Общая характеристика водорослей.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Низшие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растения.Зелёные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4832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Бурые и красные водоросли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строение мхов.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Цикл развития мхов. Роль мхов в природе и деятельности человека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папоротникообразных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жизнедеятельности плаунов, хвощей и папоротников.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цикл развития папоротникообразных. Значение папоротникообразных в природе и жизни человека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хвойных растений в природе и жизни человека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5714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покрытосеменных растений.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покрытосеменных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цикл развития покрытосеменных растений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двудольные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двудольные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семейств класса однодольные.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представители семейств покрытосеменных, их использование человеком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растительного мира на Земле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наземных растений основных систематических групп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и среда обитания. Экологические факторы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сообщества. Структура растительного сообщества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их происхождение.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угодий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цветоводство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B53CA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- доядерные организмы. Общая характеристика бактерий.</w:t>
            </w:r>
            <w:r w:rsidR="00147A2F"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Роль бактерий в природе и жизни человека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147A2F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147A2F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Шляпочные грибы. Практическая работа «Изучение строения плодовых тел шляпочных грибов (или изучение шляпочных грибов на муляжах)»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147A2F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Pr="00147A2F" w:rsidRDefault="00FB53CA" w:rsidP="00AD41EC">
            <w:pPr>
              <w:spacing w:after="0"/>
              <w:ind w:left="135"/>
              <w:rPr>
                <w:lang w:val="ru-RU"/>
              </w:rPr>
            </w:pPr>
            <w:r w:rsidRPr="00147A2F">
              <w:rPr>
                <w:rFonts w:ascii="Times New Roman" w:hAnsi="Times New Roman"/>
                <w:color w:val="000000"/>
                <w:sz w:val="24"/>
                <w:lang w:val="ru-RU"/>
              </w:rPr>
              <w:t>Плесневые и дрожжи.</w:t>
            </w:r>
            <w:r w:rsidR="00147A2F"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Грибы -паразиты растений, животных и человека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147A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53CA" w:rsidRPr="00CB59BF" w:rsidTr="00147A2F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B53CA" w:rsidRDefault="00147A2F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9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Лишайники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7460</w:t>
              </w:r>
            </w:hyperlink>
          </w:p>
        </w:tc>
      </w:tr>
      <w:tr w:rsidR="00FB53CA" w:rsidTr="00147A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3CA" w:rsidRPr="003B5C62" w:rsidRDefault="00FB53CA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B59BF">
              <w:rPr>
                <w:rFonts w:ascii="Times New Roman" w:hAnsi="Times New Roman"/>
                <w:color w:val="000000"/>
                <w:sz w:val="24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53CA" w:rsidRDefault="00FB53C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3CA" w:rsidRDefault="00FB53CA" w:rsidP="00AD41EC"/>
        </w:tc>
      </w:tr>
    </w:tbl>
    <w:p w:rsidR="00147A2F" w:rsidRDefault="00147A2F" w:rsidP="00147A2F">
      <w:pPr>
        <w:tabs>
          <w:tab w:val="left" w:pos="1965"/>
        </w:tabs>
        <w:spacing w:after="160" w:line="259" w:lineRule="auto"/>
        <w:ind w:firstLine="708"/>
        <w:rPr>
          <w:rFonts w:ascii="Times New Roman" w:hAnsi="Times New Roman"/>
          <w:sz w:val="28"/>
          <w:lang w:val="ru-RU"/>
        </w:rPr>
      </w:pPr>
    </w:p>
    <w:p w:rsidR="00FB53CA" w:rsidRPr="00147A2F" w:rsidRDefault="00147A2F" w:rsidP="00147A2F">
      <w:pPr>
        <w:tabs>
          <w:tab w:val="left" w:pos="735"/>
        </w:tabs>
        <w:rPr>
          <w:rFonts w:ascii="Times New Roman" w:hAnsi="Times New Roman"/>
          <w:sz w:val="28"/>
          <w:lang w:val="ru-RU"/>
        </w:rPr>
        <w:sectPr w:rsidR="00FB53CA" w:rsidRPr="00147A2F" w:rsidSect="002628E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lang w:val="ru-RU"/>
        </w:rPr>
        <w:tab/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Pr="000C2E04" w:rsidRDefault="00BC5D47" w:rsidP="00BC5D47">
      <w:pPr>
        <w:spacing w:after="0" w:line="240" w:lineRule="auto"/>
        <w:ind w:left="120"/>
        <w:rPr>
          <w:lang w:val="ru-RU"/>
        </w:rPr>
      </w:pPr>
      <w:r w:rsidRPr="000C2E04">
        <w:rPr>
          <w:sz w:val="28"/>
          <w:lang w:val="ru-RU"/>
        </w:rPr>
        <w:br/>
      </w:r>
      <w:bookmarkStart w:id="3" w:name="58b488b0-6075-4e79-8cce-36e3324edc42"/>
      <w:bookmarkEnd w:id="3"/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BC5D47" w:rsidRDefault="00BC5D47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941198" w:rsidRPr="001B683D" w:rsidRDefault="00941198" w:rsidP="00941198">
      <w:pPr>
        <w:spacing w:after="0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rPr>
          <w:lang w:val="ru-RU"/>
        </w:rPr>
      </w:pPr>
    </w:p>
    <w:p w:rsidR="00506D22" w:rsidRPr="00BC5D47" w:rsidRDefault="00506D22">
      <w:pPr>
        <w:rPr>
          <w:lang w:val="ru-RU"/>
        </w:rPr>
      </w:pPr>
    </w:p>
    <w:sectPr w:rsidR="00506D22" w:rsidRPr="00BC5D47" w:rsidSect="00BC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C2085"/>
    <w:multiLevelType w:val="multilevel"/>
    <w:tmpl w:val="8BA6DD8E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C4A57"/>
    <w:multiLevelType w:val="multilevel"/>
    <w:tmpl w:val="50DC923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BE3ECD"/>
    <w:multiLevelType w:val="multilevel"/>
    <w:tmpl w:val="11BA674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8F156B"/>
    <w:multiLevelType w:val="multilevel"/>
    <w:tmpl w:val="E22407A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9B68A4"/>
    <w:multiLevelType w:val="multilevel"/>
    <w:tmpl w:val="65503D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853EC0"/>
    <w:multiLevelType w:val="multilevel"/>
    <w:tmpl w:val="23863706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E72878"/>
    <w:multiLevelType w:val="multilevel"/>
    <w:tmpl w:val="5890DF76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ED10C1"/>
    <w:multiLevelType w:val="multilevel"/>
    <w:tmpl w:val="C4AA27C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7E3A3A"/>
    <w:multiLevelType w:val="multilevel"/>
    <w:tmpl w:val="2020B8AC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1C5A6F"/>
    <w:multiLevelType w:val="multilevel"/>
    <w:tmpl w:val="5C98CB3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A910B1"/>
    <w:multiLevelType w:val="multilevel"/>
    <w:tmpl w:val="0D58648C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A9306B"/>
    <w:multiLevelType w:val="multilevel"/>
    <w:tmpl w:val="866C7F4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4B3E6C"/>
    <w:multiLevelType w:val="multilevel"/>
    <w:tmpl w:val="0AB41B5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484EDB"/>
    <w:multiLevelType w:val="multilevel"/>
    <w:tmpl w:val="C3A2B4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2134BA"/>
    <w:multiLevelType w:val="multilevel"/>
    <w:tmpl w:val="1BF4CD0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0824A6"/>
    <w:multiLevelType w:val="multilevel"/>
    <w:tmpl w:val="691275A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6E3F4A"/>
    <w:multiLevelType w:val="multilevel"/>
    <w:tmpl w:val="7550FC3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9E3EF9"/>
    <w:multiLevelType w:val="multilevel"/>
    <w:tmpl w:val="54C8FEF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931E29"/>
    <w:multiLevelType w:val="multilevel"/>
    <w:tmpl w:val="8AAE9CF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5952DB"/>
    <w:multiLevelType w:val="multilevel"/>
    <w:tmpl w:val="B45A861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EDF0A11"/>
    <w:multiLevelType w:val="multilevel"/>
    <w:tmpl w:val="D3444FA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AA3CDE"/>
    <w:multiLevelType w:val="multilevel"/>
    <w:tmpl w:val="855CA74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40C2AC6"/>
    <w:multiLevelType w:val="multilevel"/>
    <w:tmpl w:val="3BA0C04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5491A09"/>
    <w:multiLevelType w:val="multilevel"/>
    <w:tmpl w:val="F9C6BF9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83F299D"/>
    <w:multiLevelType w:val="multilevel"/>
    <w:tmpl w:val="2E889CE8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3E1DFF"/>
    <w:multiLevelType w:val="multilevel"/>
    <w:tmpl w:val="F65E19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10B3D03"/>
    <w:multiLevelType w:val="multilevel"/>
    <w:tmpl w:val="D278CB8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382338"/>
    <w:multiLevelType w:val="multilevel"/>
    <w:tmpl w:val="CCE4C25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A796355"/>
    <w:multiLevelType w:val="multilevel"/>
    <w:tmpl w:val="FE2A50C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AEC2418"/>
    <w:multiLevelType w:val="multilevel"/>
    <w:tmpl w:val="BF62BC9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BCC4A91"/>
    <w:multiLevelType w:val="multilevel"/>
    <w:tmpl w:val="DE143B28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24809E1"/>
    <w:multiLevelType w:val="multilevel"/>
    <w:tmpl w:val="71CE7BF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2F74E88"/>
    <w:multiLevelType w:val="multilevel"/>
    <w:tmpl w:val="D8F4C0CC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7350C2A"/>
    <w:multiLevelType w:val="multilevel"/>
    <w:tmpl w:val="D4B4AD92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DF6765"/>
    <w:multiLevelType w:val="multilevel"/>
    <w:tmpl w:val="D74657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6"/>
  </w:num>
  <w:num w:numId="3">
    <w:abstractNumId w:val="20"/>
  </w:num>
  <w:num w:numId="4">
    <w:abstractNumId w:val="1"/>
  </w:num>
  <w:num w:numId="5">
    <w:abstractNumId w:val="19"/>
  </w:num>
  <w:num w:numId="6">
    <w:abstractNumId w:val="27"/>
  </w:num>
  <w:num w:numId="7">
    <w:abstractNumId w:val="25"/>
  </w:num>
  <w:num w:numId="8">
    <w:abstractNumId w:val="23"/>
  </w:num>
  <w:num w:numId="9">
    <w:abstractNumId w:val="22"/>
  </w:num>
  <w:num w:numId="10">
    <w:abstractNumId w:val="34"/>
  </w:num>
  <w:num w:numId="11">
    <w:abstractNumId w:val="18"/>
  </w:num>
  <w:num w:numId="12">
    <w:abstractNumId w:val="17"/>
  </w:num>
  <w:num w:numId="13">
    <w:abstractNumId w:val="11"/>
  </w:num>
  <w:num w:numId="14">
    <w:abstractNumId w:val="12"/>
  </w:num>
  <w:num w:numId="15">
    <w:abstractNumId w:val="13"/>
  </w:num>
  <w:num w:numId="16">
    <w:abstractNumId w:val="26"/>
  </w:num>
  <w:num w:numId="17">
    <w:abstractNumId w:val="3"/>
  </w:num>
  <w:num w:numId="18">
    <w:abstractNumId w:val="29"/>
  </w:num>
  <w:num w:numId="19">
    <w:abstractNumId w:val="21"/>
  </w:num>
  <w:num w:numId="20">
    <w:abstractNumId w:val="9"/>
  </w:num>
  <w:num w:numId="21">
    <w:abstractNumId w:val="4"/>
  </w:num>
  <w:num w:numId="22">
    <w:abstractNumId w:val="28"/>
  </w:num>
  <w:num w:numId="23">
    <w:abstractNumId w:val="7"/>
  </w:num>
  <w:num w:numId="24">
    <w:abstractNumId w:val="2"/>
  </w:num>
  <w:num w:numId="25">
    <w:abstractNumId w:val="14"/>
  </w:num>
  <w:num w:numId="26">
    <w:abstractNumId w:val="15"/>
  </w:num>
  <w:num w:numId="27">
    <w:abstractNumId w:val="30"/>
  </w:num>
  <w:num w:numId="28">
    <w:abstractNumId w:val="32"/>
  </w:num>
  <w:num w:numId="29">
    <w:abstractNumId w:val="33"/>
  </w:num>
  <w:num w:numId="30">
    <w:abstractNumId w:val="10"/>
  </w:num>
  <w:num w:numId="31">
    <w:abstractNumId w:val="24"/>
  </w:num>
  <w:num w:numId="32">
    <w:abstractNumId w:val="0"/>
  </w:num>
  <w:num w:numId="33">
    <w:abstractNumId w:val="5"/>
  </w:num>
  <w:num w:numId="34">
    <w:abstractNumId w:val="8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FA"/>
    <w:rsid w:val="00147A2F"/>
    <w:rsid w:val="002628EC"/>
    <w:rsid w:val="00506D22"/>
    <w:rsid w:val="00941198"/>
    <w:rsid w:val="00BC5D47"/>
    <w:rsid w:val="00CB59BF"/>
    <w:rsid w:val="00D60FFA"/>
    <w:rsid w:val="00FB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F58A5"/>
  <w15:chartTrackingRefBased/>
  <w15:docId w15:val="{A7BA4426-FAE8-4CFF-9224-B1A4017B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98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B53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53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B53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B53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D47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3C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B53C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B53C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B53C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4">
    <w:name w:val="header"/>
    <w:basedOn w:val="a"/>
    <w:link w:val="a5"/>
    <w:uiPriority w:val="99"/>
    <w:unhideWhenUsed/>
    <w:rsid w:val="00FB53CA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53CA"/>
    <w:rPr>
      <w:lang w:val="en-US"/>
    </w:rPr>
  </w:style>
  <w:style w:type="paragraph" w:styleId="a6">
    <w:name w:val="Normal Indent"/>
    <w:basedOn w:val="a"/>
    <w:uiPriority w:val="99"/>
    <w:unhideWhenUsed/>
    <w:rsid w:val="00FB53CA"/>
    <w:pPr>
      <w:ind w:left="720"/>
    </w:pPr>
  </w:style>
  <w:style w:type="paragraph" w:styleId="a7">
    <w:name w:val="Subtitle"/>
    <w:basedOn w:val="a"/>
    <w:next w:val="a"/>
    <w:link w:val="a8"/>
    <w:uiPriority w:val="11"/>
    <w:qFormat/>
    <w:rsid w:val="00FB53C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B53C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FB53C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FB53C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FB53CA"/>
    <w:rPr>
      <w:i/>
      <w:iCs/>
    </w:rPr>
  </w:style>
  <w:style w:type="table" w:styleId="ac">
    <w:name w:val="Table Grid"/>
    <w:basedOn w:val="a1"/>
    <w:uiPriority w:val="59"/>
    <w:rsid w:val="00FB53C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B53CA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d4fc6" TargetMode="External"/><Relationship Id="rId18" Type="http://schemas.openxmlformats.org/officeDocument/2006/relationships/hyperlink" Target="https://m.edsoo.ru/863d5868" TargetMode="External"/><Relationship Id="rId26" Type="http://schemas.openxmlformats.org/officeDocument/2006/relationships/hyperlink" Target="https://m.edsoo.ru/863d5dae" TargetMode="External"/><Relationship Id="rId39" Type="http://schemas.openxmlformats.org/officeDocument/2006/relationships/hyperlink" Target="https://m.edsoo.ru/863d695c" TargetMode="External"/><Relationship Id="rId21" Type="http://schemas.openxmlformats.org/officeDocument/2006/relationships/hyperlink" Target="https://m.edsoo.ru/863d5dae" TargetMode="External"/><Relationship Id="rId34" Type="http://schemas.openxmlformats.org/officeDocument/2006/relationships/hyperlink" Target="https://m.edsoo.ru/863d61e6" TargetMode="External"/><Relationship Id="rId42" Type="http://schemas.openxmlformats.org/officeDocument/2006/relationships/hyperlink" Target="https://m.edsoo.ru/863d6f88" TargetMode="External"/><Relationship Id="rId47" Type="http://schemas.openxmlformats.org/officeDocument/2006/relationships/hyperlink" Target="https://m.edsoo.ru/863d7460" TargetMode="External"/><Relationship Id="rId7" Type="http://schemas.openxmlformats.org/officeDocument/2006/relationships/hyperlink" Target="https://m.edsoo.ru/863d46a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d55a2" TargetMode="External"/><Relationship Id="rId29" Type="http://schemas.openxmlformats.org/officeDocument/2006/relationships/hyperlink" Target="https://m.edsoo.ru/863d61e6" TargetMode="External"/><Relationship Id="rId11" Type="http://schemas.openxmlformats.org/officeDocument/2006/relationships/hyperlink" Target="https://m.edsoo.ru/863d4b02" TargetMode="External"/><Relationship Id="rId24" Type="http://schemas.openxmlformats.org/officeDocument/2006/relationships/hyperlink" Target="https://m.edsoo.ru/863d61e6" TargetMode="External"/><Relationship Id="rId32" Type="http://schemas.openxmlformats.org/officeDocument/2006/relationships/hyperlink" Target="https://m.edsoo.ru/863d5f20" TargetMode="External"/><Relationship Id="rId37" Type="http://schemas.openxmlformats.org/officeDocument/2006/relationships/hyperlink" Target="https://m.edsoo.ru/863d668c" TargetMode="External"/><Relationship Id="rId40" Type="http://schemas.openxmlformats.org/officeDocument/2006/relationships/hyperlink" Target="https://m.edsoo.ru/863d6cc2" TargetMode="External"/><Relationship Id="rId45" Type="http://schemas.openxmlformats.org/officeDocument/2006/relationships/hyperlink" Target="https://m.edsoo.ru/863d70e6" TargetMode="External"/><Relationship Id="rId5" Type="http://schemas.openxmlformats.org/officeDocument/2006/relationships/hyperlink" Target="https://m.edsoo.ru/863d4314" TargetMode="External"/><Relationship Id="rId15" Type="http://schemas.openxmlformats.org/officeDocument/2006/relationships/hyperlink" Target="https://m.edsoo.ru/863d5282" TargetMode="External"/><Relationship Id="rId23" Type="http://schemas.openxmlformats.org/officeDocument/2006/relationships/hyperlink" Target="https://m.edsoo.ru/863d607e" TargetMode="External"/><Relationship Id="rId28" Type="http://schemas.openxmlformats.org/officeDocument/2006/relationships/hyperlink" Target="https://m.edsoo.ru/863d607e" TargetMode="External"/><Relationship Id="rId36" Type="http://schemas.openxmlformats.org/officeDocument/2006/relationships/hyperlink" Target="https://m.edsoo.ru/863d651a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m.edsoo.ru/863d4fc6" TargetMode="External"/><Relationship Id="rId19" Type="http://schemas.openxmlformats.org/officeDocument/2006/relationships/hyperlink" Target="https://m.edsoo.ru/863d5a02" TargetMode="External"/><Relationship Id="rId31" Type="http://schemas.openxmlformats.org/officeDocument/2006/relationships/hyperlink" Target="https://m.edsoo.ru/863d5dae" TargetMode="External"/><Relationship Id="rId44" Type="http://schemas.openxmlformats.org/officeDocument/2006/relationships/hyperlink" Target="https://m.edsoo.ru/863d70e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d499a" TargetMode="External"/><Relationship Id="rId14" Type="http://schemas.openxmlformats.org/officeDocument/2006/relationships/hyperlink" Target="https://m.edsoo.ru/863d512e" TargetMode="External"/><Relationship Id="rId22" Type="http://schemas.openxmlformats.org/officeDocument/2006/relationships/hyperlink" Target="https://m.edsoo.ru/863d5f20" TargetMode="External"/><Relationship Id="rId27" Type="http://schemas.openxmlformats.org/officeDocument/2006/relationships/hyperlink" Target="https://m.edsoo.ru/863d5f20" TargetMode="External"/><Relationship Id="rId30" Type="http://schemas.openxmlformats.org/officeDocument/2006/relationships/hyperlink" Target="https://m.edsoo.ru/863d5b88" TargetMode="External"/><Relationship Id="rId35" Type="http://schemas.openxmlformats.org/officeDocument/2006/relationships/hyperlink" Target="https://m.edsoo.ru/863d634e" TargetMode="External"/><Relationship Id="rId43" Type="http://schemas.openxmlformats.org/officeDocument/2006/relationships/hyperlink" Target="https://m.edsoo.ru/863d75f0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m.edsoo.ru/863d483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d4e5e" TargetMode="External"/><Relationship Id="rId17" Type="http://schemas.openxmlformats.org/officeDocument/2006/relationships/hyperlink" Target="https://m.edsoo.ru/863d5714" TargetMode="External"/><Relationship Id="rId25" Type="http://schemas.openxmlformats.org/officeDocument/2006/relationships/hyperlink" Target="https://m.edsoo.ru/863d5b88" TargetMode="External"/><Relationship Id="rId33" Type="http://schemas.openxmlformats.org/officeDocument/2006/relationships/hyperlink" Target="https://m.edsoo.ru/863d607e" TargetMode="External"/><Relationship Id="rId38" Type="http://schemas.openxmlformats.org/officeDocument/2006/relationships/hyperlink" Target="https://m.edsoo.ru/863d67ea" TargetMode="External"/><Relationship Id="rId46" Type="http://schemas.openxmlformats.org/officeDocument/2006/relationships/hyperlink" Target="https://m.edsoo.ru/863d72b2" TargetMode="External"/><Relationship Id="rId20" Type="http://schemas.openxmlformats.org/officeDocument/2006/relationships/hyperlink" Target="https://m.edsoo.ru/863d5b88" TargetMode="External"/><Relationship Id="rId41" Type="http://schemas.openxmlformats.org/officeDocument/2006/relationships/hyperlink" Target="https://m.edsoo.ru/863d6e2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63d44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1073</Words>
  <Characters>6117</Characters>
  <Application>Microsoft Office Word</Application>
  <DocSecurity>0</DocSecurity>
  <Lines>50</Lines>
  <Paragraphs>14</Paragraphs>
  <ScaleCrop>false</ScaleCrop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7</cp:revision>
  <dcterms:created xsi:type="dcterms:W3CDTF">2025-10-08T15:12:00Z</dcterms:created>
  <dcterms:modified xsi:type="dcterms:W3CDTF">2025-10-14T10:46:00Z</dcterms:modified>
</cp:coreProperties>
</file>